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8" w:rsidRDefault="00C85DE8" w:rsidP="00105027">
      <w:pPr>
        <w:spacing w:after="0"/>
        <w:jc w:val="center"/>
        <w:rPr>
          <w:rFonts w:cs="Times New Roman"/>
          <w:b/>
        </w:rPr>
      </w:pPr>
      <w:r w:rsidRPr="002248FB">
        <w:rPr>
          <w:rFonts w:cs="Times New Roman"/>
          <w:b/>
        </w:rPr>
        <w:t>PEOPLE ARISE NOW (PAN) REFERRAL FORM</w:t>
      </w:r>
    </w:p>
    <w:p w:rsidR="000026B3" w:rsidRPr="000026B3" w:rsidRDefault="000026B3" w:rsidP="00105027">
      <w:pPr>
        <w:spacing w:after="0"/>
        <w:jc w:val="center"/>
        <w:rPr>
          <w:rFonts w:cs="Times New Roman"/>
          <w:b/>
          <w:sz w:val="18"/>
          <w:szCs w:val="18"/>
        </w:rPr>
      </w:pPr>
      <w:r w:rsidRPr="000026B3">
        <w:rPr>
          <w:rFonts w:cs="Times New Roman"/>
          <w:b/>
          <w:sz w:val="18"/>
          <w:szCs w:val="18"/>
        </w:rPr>
        <w:t>Restoring, Supporting &amp; Stabilising Ex-offenders and their family members</w:t>
      </w:r>
    </w:p>
    <w:tbl>
      <w:tblPr>
        <w:tblW w:w="106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50"/>
        <w:gridCol w:w="7612"/>
      </w:tblGrid>
      <w:tr w:rsidR="00E871E9" w:rsidRPr="002248FB" w:rsidTr="00B026D7">
        <w:trPr>
          <w:trHeight w:val="2424"/>
        </w:trPr>
        <w:tc>
          <w:tcPr>
            <w:tcW w:w="10697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871E9" w:rsidRPr="002248FB" w:rsidRDefault="001C1B1F" w:rsidP="00BD6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2A1C7" w:themeFill="accent4" w:themeFillTint="99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REFERER DETAILS</w:t>
            </w:r>
            <w:r w:rsidR="00E871E9" w:rsidRPr="002248FB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E871E9" w:rsidRPr="002248FB" w:rsidRDefault="00E871E9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871E9" w:rsidRPr="002248FB" w:rsidRDefault="00E871E9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Name of organisation</w:t>
            </w:r>
            <w:r w:rsidR="002248FB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E871E9" w:rsidRPr="002248FB" w:rsidRDefault="00E871E9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Address</w:t>
            </w:r>
            <w:r w:rsidR="002248FB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844C74" w:rsidRPr="002248FB" w:rsidRDefault="00844C74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871E9" w:rsidRPr="002248FB" w:rsidRDefault="00E871E9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Telephone</w:t>
            </w:r>
            <w:r w:rsidR="002248FB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 xml:space="preserve"> …………………………………………..</w:t>
            </w:r>
          </w:p>
          <w:p w:rsidR="00E871E9" w:rsidRPr="002248FB" w:rsidRDefault="00E871E9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Email</w:t>
            </w:r>
            <w:r w:rsidR="002248FB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 xml:space="preserve"> …………………………………………………..</w:t>
            </w:r>
          </w:p>
          <w:p w:rsidR="00E871E9" w:rsidRPr="002248FB" w:rsidRDefault="00B026D7" w:rsidP="00667278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Name</w:t>
            </w:r>
            <w:r w:rsidR="002248FB">
              <w:rPr>
                <w:rFonts w:cs="Times New Roman"/>
                <w:b/>
                <w:bCs/>
                <w:sz w:val="20"/>
                <w:szCs w:val="20"/>
              </w:rPr>
              <w:t>: ………………………………………………….</w:t>
            </w:r>
          </w:p>
        </w:tc>
      </w:tr>
      <w:tr w:rsidR="00C85DE8" w:rsidRPr="002248FB" w:rsidTr="000026B3">
        <w:trPr>
          <w:trHeight w:val="2740"/>
        </w:trPr>
        <w:tc>
          <w:tcPr>
            <w:tcW w:w="10697" w:type="dxa"/>
            <w:gridSpan w:val="3"/>
            <w:tcBorders>
              <w:bottom w:val="single" w:sz="4" w:space="0" w:color="000080"/>
            </w:tcBorders>
          </w:tcPr>
          <w:p w:rsidR="00C85DE8" w:rsidRPr="002248FB" w:rsidRDefault="001C1B1F" w:rsidP="00BD6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2A1C7" w:themeFill="accent4" w:themeFillTint="99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BENEFICIARY DETAILS</w:t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 xml:space="preserve">:                                                 </w:t>
            </w:r>
            <w:r w:rsidR="00A02494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0026B3">
              <w:rPr>
                <w:rFonts w:cs="Times New Roman"/>
                <w:b/>
                <w:bCs/>
                <w:sz w:val="20"/>
                <w:szCs w:val="20"/>
              </w:rPr>
              <w:t>Ex-offender</w:t>
            </w:r>
            <w:r w:rsidR="00E871E9" w:rsidRPr="002248F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0026B3" w:rsidRPr="002248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B3" w:rsidRPr="002248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4E70">
              <w:rPr>
                <w:rFonts w:cs="Times New Roman"/>
                <w:sz w:val="20"/>
                <w:szCs w:val="20"/>
              </w:rPr>
            </w:r>
            <w:r w:rsidR="00064E70">
              <w:rPr>
                <w:rFonts w:cs="Times New Roman"/>
                <w:sz w:val="20"/>
                <w:szCs w:val="20"/>
              </w:rPr>
              <w:fldChar w:fldCharType="separate"/>
            </w:r>
            <w:r w:rsidR="000026B3" w:rsidRPr="002248FB">
              <w:rPr>
                <w:rFonts w:cs="Times New Roman"/>
                <w:sz w:val="20"/>
                <w:szCs w:val="20"/>
              </w:rPr>
              <w:fldChar w:fldCharType="end"/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 xml:space="preserve">                  Family Member </w:t>
            </w:r>
            <w:r w:rsidR="000026B3" w:rsidRPr="002248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B3" w:rsidRPr="002248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4E70">
              <w:rPr>
                <w:rFonts w:cs="Times New Roman"/>
                <w:sz w:val="20"/>
                <w:szCs w:val="20"/>
              </w:rPr>
            </w:r>
            <w:r w:rsidR="00064E70">
              <w:rPr>
                <w:rFonts w:cs="Times New Roman"/>
                <w:sz w:val="20"/>
                <w:szCs w:val="20"/>
              </w:rPr>
              <w:fldChar w:fldCharType="separate"/>
            </w:r>
            <w:r w:rsidR="000026B3" w:rsidRPr="002248FB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E871E9" w:rsidRPr="002248FB" w:rsidRDefault="00E871E9" w:rsidP="00C918B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467"/>
              <w:gridCol w:w="67"/>
              <w:gridCol w:w="5535"/>
            </w:tblGrid>
            <w:tr w:rsidR="00C85DE8" w:rsidRPr="002248FB" w:rsidTr="00667278">
              <w:trPr>
                <w:trHeight w:hRule="exact" w:val="340"/>
              </w:trPr>
              <w:tc>
                <w:tcPr>
                  <w:tcW w:w="5534" w:type="dxa"/>
                  <w:gridSpan w:val="2"/>
                </w:tcPr>
                <w:p w:rsidR="00C85DE8" w:rsidRPr="002248FB" w:rsidRDefault="00C85DE8" w:rsidP="00C918BB">
                  <w:pPr>
                    <w:spacing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First name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</w:t>
                  </w:r>
                </w:p>
              </w:tc>
              <w:tc>
                <w:tcPr>
                  <w:tcW w:w="5535" w:type="dxa"/>
                </w:tcPr>
                <w:p w:rsidR="00C85DE8" w:rsidRPr="002248FB" w:rsidRDefault="00C85DE8" w:rsidP="00C918BB">
                  <w:pPr>
                    <w:spacing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Last name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…………………………….</w:t>
                  </w:r>
                </w:p>
              </w:tc>
            </w:tr>
            <w:tr w:rsidR="00C85DE8" w:rsidRPr="002248FB" w:rsidTr="00667278">
              <w:trPr>
                <w:trHeight w:hRule="exact" w:val="340"/>
              </w:trPr>
              <w:tc>
                <w:tcPr>
                  <w:tcW w:w="11069" w:type="dxa"/>
                  <w:gridSpan w:val="3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Address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……………………………………………………..........................................................................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..........</w:t>
                  </w: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5DE8" w:rsidRPr="002248FB" w:rsidTr="00667278">
              <w:trPr>
                <w:trHeight w:hRule="exact" w:val="340"/>
              </w:trPr>
              <w:tc>
                <w:tcPr>
                  <w:tcW w:w="11069" w:type="dxa"/>
                  <w:gridSpan w:val="3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  <w:tr w:rsidR="00C85DE8" w:rsidRPr="002248FB" w:rsidTr="00667278">
              <w:trPr>
                <w:trHeight w:hRule="exact" w:val="340"/>
              </w:trPr>
              <w:tc>
                <w:tcPr>
                  <w:tcW w:w="546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DOB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………………………………………………         </w:t>
                  </w:r>
                </w:p>
              </w:tc>
              <w:tc>
                <w:tcPr>
                  <w:tcW w:w="5602" w:type="dxa"/>
                  <w:gridSpan w:val="2"/>
                </w:tcPr>
                <w:p w:rsidR="00C85DE8" w:rsidRPr="002248FB" w:rsidRDefault="007F4BA1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Gender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 …………………………………</w:t>
                  </w:r>
                </w:p>
              </w:tc>
            </w:tr>
            <w:tr w:rsidR="00C85DE8" w:rsidRPr="002248FB" w:rsidTr="00667278">
              <w:trPr>
                <w:trHeight w:hRule="exact" w:val="340"/>
              </w:trPr>
              <w:tc>
                <w:tcPr>
                  <w:tcW w:w="546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Tel No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……………………………………………      </w:t>
                  </w:r>
                </w:p>
              </w:tc>
              <w:tc>
                <w:tcPr>
                  <w:tcW w:w="5602" w:type="dxa"/>
                  <w:gridSpan w:val="2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Mobile No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…………………………….</w:t>
                  </w:r>
                </w:p>
              </w:tc>
            </w:tr>
            <w:tr w:rsidR="00C85DE8" w:rsidRPr="002248FB" w:rsidTr="00667278">
              <w:trPr>
                <w:trHeight w:hRule="exact" w:val="340"/>
              </w:trPr>
              <w:tc>
                <w:tcPr>
                  <w:tcW w:w="5467" w:type="dxa"/>
                </w:tcPr>
                <w:p w:rsidR="00C85DE8" w:rsidRPr="002248FB" w:rsidRDefault="007F4BA1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Language Needs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C85DE8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…………….</w:t>
                  </w:r>
                  <w:r w:rsidR="00C85DE8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602" w:type="dxa"/>
                  <w:gridSpan w:val="2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Disability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</w:t>
                  </w:r>
                </w:p>
                <w:p w:rsidR="007F4BA1" w:rsidRPr="002248FB" w:rsidRDefault="007F4BA1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F4BA1" w:rsidRPr="002248FB" w:rsidRDefault="007F4BA1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85DE8" w:rsidRPr="002248FB" w:rsidRDefault="00C85DE8" w:rsidP="00C85DE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85DE8" w:rsidRPr="002248FB" w:rsidTr="002248FB">
        <w:trPr>
          <w:trHeight w:val="2043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C918BB" w:rsidRPr="002248FB" w:rsidRDefault="00C918BB" w:rsidP="000155E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sz w:val="20"/>
                <w:szCs w:val="20"/>
              </w:rPr>
              <w:t xml:space="preserve">Ethnicity </w:t>
            </w:r>
          </w:p>
          <w:p w:rsidR="00C85DE8" w:rsidRPr="002248FB" w:rsidRDefault="00C918BB" w:rsidP="000155E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sz w:val="20"/>
                <w:szCs w:val="20"/>
              </w:rPr>
              <w:t>P</w:t>
            </w:r>
            <w:r w:rsidR="00C85DE8" w:rsidRPr="002248FB">
              <w:rPr>
                <w:rFonts w:cs="Times New Roman"/>
                <w:b/>
                <w:sz w:val="20"/>
                <w:szCs w:val="20"/>
              </w:rPr>
              <w:t>l</w:t>
            </w:r>
            <w:r w:rsidRPr="002248FB">
              <w:rPr>
                <w:rFonts w:cs="Times New Roman"/>
                <w:b/>
                <w:sz w:val="20"/>
                <w:szCs w:val="20"/>
              </w:rPr>
              <w:t xml:space="preserve">ease </w:t>
            </w:r>
            <w:r w:rsidR="00C85DE8" w:rsidRPr="002248FB">
              <w:rPr>
                <w:rFonts w:cs="Times New Roman"/>
                <w:b/>
                <w:sz w:val="20"/>
                <w:szCs w:val="20"/>
              </w:rPr>
              <w:t>tick</w:t>
            </w:r>
          </w:p>
        </w:tc>
        <w:tc>
          <w:tcPr>
            <w:tcW w:w="1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</w:tcPr>
          <w:p w:rsidR="00C85DE8" w:rsidRPr="002248FB" w:rsidRDefault="00C85DE8" w:rsidP="002248F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sz w:val="20"/>
                <w:szCs w:val="20"/>
              </w:rPr>
              <w:t xml:space="preserve">White     </w:t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sz w:val="20"/>
                <w:szCs w:val="20"/>
              </w:rPr>
              <w:t xml:space="preserve">Mixed </w:t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Asian/Asian British</w:t>
            </w:r>
            <w:r w:rsidRPr="002248FB">
              <w:rPr>
                <w:rFonts w:cs="Times New Roman"/>
                <w:b/>
                <w:sz w:val="20"/>
                <w:szCs w:val="20"/>
              </w:rPr>
              <w:t xml:space="preserve"> Black/Black British</w:t>
            </w:r>
          </w:p>
          <w:p w:rsidR="00C85DE8" w:rsidRPr="002248FB" w:rsidRDefault="00C918BB" w:rsidP="00B026D7">
            <w:pPr>
              <w:spacing w:after="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761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248FB">
              <w:rPr>
                <w:rFonts w:cs="Times New Roman"/>
                <w:sz w:val="20"/>
                <w:szCs w:val="20"/>
              </w:rPr>
              <w:t xml:space="preserve">British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 Irish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 Other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248FB">
              <w:rPr>
                <w:rFonts w:cs="Times New Roman"/>
                <w:sz w:val="20"/>
                <w:szCs w:val="20"/>
              </w:rPr>
              <w:t xml:space="preserve">White &amp; Black Caribbean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White &amp; Black African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White &amp; Asian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Other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248FB">
              <w:rPr>
                <w:rFonts w:cs="Times New Roman"/>
                <w:sz w:val="20"/>
                <w:szCs w:val="20"/>
              </w:rPr>
              <w:t xml:space="preserve">Indian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 </w:t>
            </w:r>
            <w:r w:rsidRPr="002248FB">
              <w:rPr>
                <w:rFonts w:cs="Times New Roman"/>
                <w:sz w:val="20"/>
                <w:szCs w:val="20"/>
              </w:rPr>
              <w:t xml:space="preserve">  Pakistani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 </w:t>
            </w:r>
            <w:r w:rsidRPr="002248FB">
              <w:rPr>
                <w:rFonts w:cs="Times New Roman"/>
                <w:sz w:val="20"/>
                <w:szCs w:val="20"/>
              </w:rPr>
              <w:t xml:space="preserve">  Bangladeshi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  </w:t>
            </w:r>
            <w:r w:rsidRPr="002248FB">
              <w:rPr>
                <w:rFonts w:cs="Times New Roman"/>
                <w:sz w:val="20"/>
                <w:szCs w:val="20"/>
              </w:rPr>
              <w:t xml:space="preserve"> Kashmiri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</w:t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Chinese </w:t>
            </w:r>
            <w:r w:rsidR="00B026D7"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  </w:t>
            </w:r>
            <w:r w:rsidRPr="002248FB">
              <w:rPr>
                <w:rFonts w:cs="Times New Roman"/>
                <w:sz w:val="20"/>
                <w:szCs w:val="20"/>
              </w:rPr>
              <w:t xml:space="preserve"> Other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="00B026D7" w:rsidRPr="002248F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248FB">
              <w:rPr>
                <w:rFonts w:cs="Times New Roman"/>
                <w:sz w:val="20"/>
                <w:szCs w:val="20"/>
              </w:rPr>
              <w:t xml:space="preserve">Caribbean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 African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 Other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</w:p>
          <w:p w:rsidR="00C85DE8" w:rsidRPr="002248FB" w:rsidRDefault="00C85DE8" w:rsidP="00B026D7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2248FB">
              <w:rPr>
                <w:rFonts w:cs="Times New Roman"/>
                <w:sz w:val="20"/>
                <w:szCs w:val="20"/>
              </w:rPr>
              <w:t xml:space="preserve">Other Ethnic Group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  <w:r w:rsidRPr="002248FB">
              <w:rPr>
                <w:rFonts w:cs="Times New Roman"/>
                <w:sz w:val="20"/>
                <w:szCs w:val="20"/>
              </w:rPr>
              <w:t xml:space="preserve">     Gypsy/Traveller </w:t>
            </w:r>
            <w:r w:rsidRPr="002248FB">
              <w:rPr>
                <w:rFonts w:cs="Times New Roman"/>
                <w:sz w:val="20"/>
                <w:szCs w:val="20"/>
              </w:rPr>
              <w:sym w:font="Wingdings" w:char="F0A8"/>
            </w:r>
          </w:p>
        </w:tc>
      </w:tr>
      <w:tr w:rsidR="00C85DE8" w:rsidRPr="002248FB" w:rsidTr="00B026D7">
        <w:trPr>
          <w:trHeight w:val="1408"/>
        </w:trPr>
        <w:tc>
          <w:tcPr>
            <w:tcW w:w="10697" w:type="dxa"/>
            <w:gridSpan w:val="3"/>
            <w:tcBorders>
              <w:top w:val="single" w:sz="4" w:space="0" w:color="000080"/>
              <w:bottom w:val="single" w:sz="4" w:space="0" w:color="000080"/>
            </w:tcBorders>
          </w:tcPr>
          <w:p w:rsidR="000155E3" w:rsidRPr="002248FB" w:rsidRDefault="00C85DE8" w:rsidP="000026B3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248FB">
              <w:rPr>
                <w:rFonts w:cs="Times New Roman"/>
                <w:b/>
                <w:bCs/>
                <w:sz w:val="20"/>
                <w:szCs w:val="20"/>
              </w:rPr>
              <w:t>Reason for referral (please attach</w:t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>further details</w:t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 xml:space="preserve"> or assessment records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 xml:space="preserve"> here)                   (</w:t>
            </w:r>
            <w:r w:rsidR="000026B3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2248FB">
              <w:rPr>
                <w:rFonts w:cs="Times New Roman"/>
                <w:b/>
                <w:bCs/>
                <w:sz w:val="20"/>
                <w:szCs w:val="20"/>
              </w:rPr>
              <w:t>se extra page if required)</w:t>
            </w:r>
          </w:p>
        </w:tc>
      </w:tr>
      <w:tr w:rsidR="00C85DE8" w:rsidRPr="002248FB" w:rsidTr="000155E3">
        <w:trPr>
          <w:trHeight w:val="1547"/>
        </w:trPr>
        <w:tc>
          <w:tcPr>
            <w:tcW w:w="10697" w:type="dxa"/>
            <w:gridSpan w:val="3"/>
            <w:tcBorders>
              <w:top w:val="single" w:sz="4" w:space="0" w:color="000080"/>
              <w:bottom w:val="single" w:sz="4" w:space="0" w:color="000080"/>
            </w:tcBorders>
          </w:tcPr>
          <w:p w:rsidR="00C85DE8" w:rsidRPr="002248FB" w:rsidRDefault="00C85DE8" w:rsidP="000155E3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tbl>
            <w:tblPr>
              <w:tblW w:w="11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21"/>
              <w:gridCol w:w="567"/>
              <w:gridCol w:w="425"/>
              <w:gridCol w:w="567"/>
              <w:gridCol w:w="567"/>
              <w:gridCol w:w="1276"/>
              <w:gridCol w:w="425"/>
              <w:gridCol w:w="1831"/>
            </w:tblGrid>
            <w:tr w:rsidR="00C85DE8" w:rsidRPr="002248FB" w:rsidTr="0088303A">
              <w:trPr>
                <w:trHeight w:hRule="exact" w:val="454"/>
              </w:trPr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Has the person given permission to discuss with </w:t>
                  </w:r>
                  <w:r w:rsidR="007F4BA1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Carer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88303A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2248FB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begin" w:fldLock="1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Not asked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begin" w:fldLock="1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C85DE8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(please tick)</w:t>
                  </w:r>
                </w:p>
              </w:tc>
            </w:tr>
            <w:tr w:rsidR="00C85DE8" w:rsidRPr="002248FB" w:rsidTr="0088303A">
              <w:trPr>
                <w:trHeight w:hRule="exact" w:val="340"/>
              </w:trPr>
              <w:tc>
                <w:tcPr>
                  <w:tcW w:w="110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7F4BA1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Carers details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…………………………………………………………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……………….</w:t>
                  </w:r>
                </w:p>
                <w:p w:rsidR="00C85DE8" w:rsidRPr="002248FB" w:rsidRDefault="00C85DE8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5DE8" w:rsidRPr="002248FB" w:rsidTr="000155E3">
              <w:trPr>
                <w:trHeight w:hRule="exact" w:val="500"/>
              </w:trPr>
              <w:tc>
                <w:tcPr>
                  <w:tcW w:w="110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E8" w:rsidRPr="002248FB" w:rsidRDefault="009B53EE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                      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C85DE8" w:rsidRPr="002248FB" w:rsidRDefault="00C85DE8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85DE8" w:rsidRPr="002248FB" w:rsidRDefault="00C85DE8" w:rsidP="000155E3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85DE8" w:rsidRPr="002248FB" w:rsidTr="000155E3">
        <w:tc>
          <w:tcPr>
            <w:tcW w:w="10697" w:type="dxa"/>
            <w:gridSpan w:val="3"/>
            <w:tcBorders>
              <w:top w:val="single" w:sz="4" w:space="0" w:color="000080"/>
              <w:bottom w:val="single" w:sz="4" w:space="0" w:color="000080"/>
            </w:tcBorders>
          </w:tcPr>
          <w:p w:rsidR="00BD63D4" w:rsidRPr="002248FB" w:rsidRDefault="00BD63D4" w:rsidP="00BD633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B2A1C7" w:themeFill="accent4" w:themeFillTint="99"/>
              <w:rPr>
                <w:rFonts w:cs="Times New Roman"/>
                <w:b/>
                <w:sz w:val="20"/>
                <w:szCs w:val="20"/>
              </w:rPr>
            </w:pPr>
            <w:r w:rsidRPr="002248FB">
              <w:rPr>
                <w:rFonts w:cs="Times New Roman"/>
                <w:b/>
                <w:sz w:val="20"/>
                <w:szCs w:val="20"/>
              </w:rPr>
              <w:t xml:space="preserve">RISK FACTORS                    </w:t>
            </w:r>
            <w:r w:rsidR="001C1B1F" w:rsidRPr="002248FB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Pr="002248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248FB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 w:rsidRPr="002248FB">
              <w:rPr>
                <w:rFonts w:cs="Times New Roman"/>
                <w:b/>
                <w:sz w:val="20"/>
                <w:szCs w:val="20"/>
              </w:rPr>
              <w:t xml:space="preserve">Yes        </w:t>
            </w:r>
            <w:r w:rsidR="002248FB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2248FB">
              <w:rPr>
                <w:rFonts w:cs="Times New Roman"/>
                <w:b/>
                <w:sz w:val="20"/>
                <w:szCs w:val="20"/>
              </w:rPr>
              <w:t xml:space="preserve">No              </w:t>
            </w:r>
            <w:r w:rsidR="002248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248FB">
              <w:rPr>
                <w:rFonts w:cs="Times New Roman"/>
                <w:b/>
                <w:sz w:val="20"/>
                <w:szCs w:val="20"/>
              </w:rPr>
              <w:t>Comments</w:t>
            </w:r>
          </w:p>
          <w:tbl>
            <w:tblPr>
              <w:tblW w:w="11172" w:type="dxa"/>
              <w:tblLayout w:type="fixed"/>
              <w:tblLook w:val="01E0" w:firstRow="1" w:lastRow="1" w:firstColumn="1" w:lastColumn="1" w:noHBand="0" w:noVBand="0"/>
            </w:tblPr>
            <w:tblGrid>
              <w:gridCol w:w="2878"/>
              <w:gridCol w:w="720"/>
              <w:gridCol w:w="737"/>
              <w:gridCol w:w="6837"/>
            </w:tblGrid>
            <w:tr w:rsidR="00C85DE8" w:rsidRPr="002248FB" w:rsidTr="00BD63D4">
              <w:trPr>
                <w:trHeight w:hRule="exact" w:val="340"/>
              </w:trPr>
              <w:tc>
                <w:tcPr>
                  <w:tcW w:w="2878" w:type="dxa"/>
                </w:tcPr>
                <w:p w:rsidR="00C85DE8" w:rsidRPr="002248FB" w:rsidRDefault="00BD63D4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Suicidal</w:t>
                  </w:r>
                </w:p>
              </w:tc>
              <w:tc>
                <w:tcPr>
                  <w:tcW w:w="720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2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7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3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68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……………………………....................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5DE8" w:rsidRPr="002248FB" w:rsidTr="00BD63D4">
              <w:trPr>
                <w:trHeight w:hRule="exact" w:val="340"/>
              </w:trPr>
              <w:tc>
                <w:tcPr>
                  <w:tcW w:w="2878" w:type="dxa"/>
                </w:tcPr>
                <w:p w:rsidR="00C85DE8" w:rsidRPr="002248FB" w:rsidRDefault="00BD63D4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Self-harm</w:t>
                  </w:r>
                </w:p>
              </w:tc>
              <w:tc>
                <w:tcPr>
                  <w:tcW w:w="720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4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7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9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68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………………………………………………</w:t>
                  </w:r>
                  <w:r w:rsidR="00465130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</w:t>
                  </w: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5DE8" w:rsidRPr="002248FB" w:rsidTr="00BD63D4">
              <w:trPr>
                <w:trHeight w:hRule="exact" w:val="340"/>
              </w:trPr>
              <w:tc>
                <w:tcPr>
                  <w:tcW w:w="2878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Harm to others </w:t>
                  </w:r>
                </w:p>
              </w:tc>
              <w:tc>
                <w:tcPr>
                  <w:tcW w:w="720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5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7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8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68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</w:t>
                  </w: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5DE8" w:rsidRPr="002248FB" w:rsidTr="00BD63D4">
              <w:trPr>
                <w:trHeight w:hRule="exact" w:val="340"/>
              </w:trPr>
              <w:tc>
                <w:tcPr>
                  <w:tcW w:w="2878" w:type="dxa"/>
                </w:tcPr>
                <w:p w:rsidR="00C85DE8" w:rsidRPr="002248FB" w:rsidRDefault="00465130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Low Mood</w:t>
                  </w:r>
                </w:p>
              </w:tc>
              <w:tc>
                <w:tcPr>
                  <w:tcW w:w="720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6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7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begin" w:fldLock="1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7"/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r>
                  <w:r w:rsidR="00064E7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48FB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6837" w:type="dxa"/>
                </w:tcPr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</w:t>
                  </w:r>
                </w:p>
                <w:p w:rsidR="00C85DE8" w:rsidRPr="002248FB" w:rsidRDefault="00C85DE8" w:rsidP="00C85DE8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85DE8" w:rsidRPr="002248FB" w:rsidRDefault="00C85DE8" w:rsidP="00C85DE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B53EE" w:rsidRPr="002248FB" w:rsidTr="00B026D7">
        <w:trPr>
          <w:trHeight w:val="953"/>
        </w:trPr>
        <w:tc>
          <w:tcPr>
            <w:tcW w:w="10697" w:type="dxa"/>
            <w:gridSpan w:val="3"/>
            <w:tcBorders>
              <w:top w:val="single" w:sz="4" w:space="0" w:color="000080"/>
            </w:tcBorders>
          </w:tcPr>
          <w:p w:rsidR="009B53EE" w:rsidRPr="002248FB" w:rsidRDefault="009B53EE" w:rsidP="000155E3">
            <w:pPr>
              <w:spacing w:after="0" w:line="240" w:lineRule="auto"/>
              <w:rPr>
                <w:rFonts w:cs="Times New Roman"/>
              </w:rPr>
            </w:pPr>
          </w:p>
          <w:tbl>
            <w:tblPr>
              <w:tblW w:w="11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2"/>
              <w:gridCol w:w="5532"/>
            </w:tblGrid>
            <w:tr w:rsidR="009B53EE" w:rsidRPr="002248FB" w:rsidTr="00667278">
              <w:trPr>
                <w:trHeight w:hRule="exact" w:val="340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3EE" w:rsidRPr="002248FB" w:rsidRDefault="002248FB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Print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name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C0845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…….</w:t>
                  </w:r>
                  <w:r w:rsidR="00EC0845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9B53EE"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3EE" w:rsidRPr="002248FB" w:rsidRDefault="009B53EE" w:rsidP="000155E3">
                  <w:pPr>
                    <w:spacing w:after="0"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9B53EE" w:rsidRPr="002248FB" w:rsidTr="00667278">
              <w:trPr>
                <w:trHeight w:hRule="exact" w:val="340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3EE" w:rsidRPr="002248FB" w:rsidRDefault="009B53EE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Signature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…………………………………………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3EE" w:rsidRPr="002248FB" w:rsidRDefault="009B53EE" w:rsidP="000155E3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Date</w:t>
                  </w:r>
                  <w:r w:rsid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2248F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……………………………………….</w:t>
                  </w:r>
                </w:p>
              </w:tc>
            </w:tr>
          </w:tbl>
          <w:p w:rsidR="009B53EE" w:rsidRPr="002248FB" w:rsidRDefault="009B53EE" w:rsidP="000155E3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</w:tbl>
    <w:p w:rsidR="00B026D7" w:rsidRPr="009B53EE" w:rsidRDefault="00B026D7" w:rsidP="000155E3">
      <w:pPr>
        <w:spacing w:line="240" w:lineRule="auto"/>
      </w:pPr>
    </w:p>
    <w:sectPr w:rsidR="00B026D7" w:rsidRPr="009B53EE" w:rsidSect="0046513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70" w:rsidRDefault="00064E70" w:rsidP="000155E3">
      <w:pPr>
        <w:spacing w:after="0" w:line="240" w:lineRule="auto"/>
      </w:pPr>
      <w:r>
        <w:separator/>
      </w:r>
    </w:p>
  </w:endnote>
  <w:endnote w:type="continuationSeparator" w:id="0">
    <w:p w:rsidR="00064E70" w:rsidRDefault="00064E70" w:rsidP="000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2846CE" w:rsidTr="00465130">
      <w:tc>
        <w:tcPr>
          <w:tcW w:w="4500" w:type="pct"/>
        </w:tcPr>
        <w:p w:rsidR="002846CE" w:rsidRPr="00AB58E4" w:rsidRDefault="00064E70" w:rsidP="00AB58E4">
          <w:pPr>
            <w:pStyle w:val="Footer"/>
            <w:jc w:val="right"/>
            <w:rPr>
              <w:b/>
              <w:sz w:val="12"/>
              <w:szCs w:val="12"/>
            </w:rPr>
          </w:pPr>
          <w:sdt>
            <w:sdtPr>
              <w:rPr>
                <w:b/>
                <w:sz w:val="12"/>
                <w:szCs w:val="12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026D7">
                <w:rPr>
                  <w:b/>
                  <w:sz w:val="12"/>
                  <w:szCs w:val="12"/>
                </w:rPr>
                <w:t xml:space="preserve">PAN | </w:t>
              </w:r>
              <w:r w:rsidR="00AB58E4" w:rsidRPr="00AB58E4">
                <w:rPr>
                  <w:b/>
                  <w:sz w:val="12"/>
                  <w:szCs w:val="12"/>
                </w:rPr>
                <w:t>The Hub | 20 Dawes Road | Fulham | London SW6 7EN | info@peoplearisenow.org | www.peoplearisenow.org</w:t>
              </w:r>
              <w:r w:rsidR="00B026D7">
                <w:rPr>
                  <w:b/>
                  <w:sz w:val="12"/>
                  <w:szCs w:val="12"/>
                </w:rPr>
                <w:t xml:space="preserve"> | +44 (0) 207 952 1245</w:t>
              </w:r>
            </w:sdtContent>
          </w:sdt>
          <w:r w:rsidR="002846CE" w:rsidRPr="00AB58E4">
            <w:rPr>
              <w:b/>
              <w:sz w:val="12"/>
              <w:szCs w:val="12"/>
            </w:rPr>
            <w:t xml:space="preserve"> | </w:t>
          </w:r>
          <w:r w:rsidR="00AB58E4" w:rsidRPr="00AB58E4">
            <w:rPr>
              <w:b/>
              <w:sz w:val="12"/>
              <w:szCs w:val="12"/>
            </w:rPr>
            <w:t>UK Charity No. 1154810</w:t>
          </w:r>
        </w:p>
      </w:tc>
      <w:tc>
        <w:tcPr>
          <w:tcW w:w="500" w:type="pct"/>
          <w:shd w:val="clear" w:color="auto" w:fill="FFFFFF" w:themeFill="background1"/>
        </w:tcPr>
        <w:p w:rsidR="002846CE" w:rsidRPr="00AB58E4" w:rsidRDefault="00B026D7" w:rsidP="00B026D7">
          <w:pPr>
            <w:pStyle w:val="Header"/>
            <w:rPr>
              <w:color w:val="FFFFFF" w:themeColor="background1"/>
              <w:sz w:val="16"/>
              <w:szCs w:val="16"/>
            </w:rPr>
          </w:pPr>
          <w:r>
            <w:rPr>
              <w:noProof/>
              <w:color w:val="FFFFFF" w:themeColor="background1"/>
              <w:sz w:val="16"/>
              <w:szCs w:val="16"/>
              <w:lang w:eastAsia="en-GB"/>
            </w:rPr>
            <w:drawing>
              <wp:inline distT="0" distB="0" distL="0" distR="0" wp14:anchorId="2BBC2D00" wp14:editId="6D1717DD">
                <wp:extent cx="317500" cy="178513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PAN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830" cy="18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B58E4">
            <w:rPr>
              <w:sz w:val="16"/>
              <w:szCs w:val="16"/>
            </w:rPr>
            <w:t xml:space="preserve">     </w:t>
          </w:r>
        </w:p>
      </w:tc>
    </w:tr>
  </w:tbl>
  <w:p w:rsidR="000155E3" w:rsidRDefault="0001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70" w:rsidRDefault="00064E70" w:rsidP="000155E3">
      <w:pPr>
        <w:spacing w:after="0" w:line="240" w:lineRule="auto"/>
      </w:pPr>
      <w:r>
        <w:separator/>
      </w:r>
    </w:p>
  </w:footnote>
  <w:footnote w:type="continuationSeparator" w:id="0">
    <w:p w:rsidR="00064E70" w:rsidRDefault="00064E70" w:rsidP="0001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3" w:rsidRDefault="000155E3" w:rsidP="00895927">
    <w:pPr>
      <w:pStyle w:val="Header"/>
      <w:jc w:val="right"/>
      <w:rPr>
        <w:color w:val="365F91" w:themeColor="accent1" w:themeShade="BF"/>
      </w:rPr>
    </w:pPr>
    <w:r>
      <w:rPr>
        <w:noProof/>
        <w:color w:val="4F81BD" w:themeColor="accent1"/>
        <w:lang w:eastAsia="en-GB"/>
      </w:rPr>
      <w:drawing>
        <wp:inline distT="0" distB="0" distL="0" distR="0" wp14:anchorId="52F59851" wp14:editId="32E149DF">
          <wp:extent cx="622300" cy="349888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PA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52" cy="35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365F91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1B1F">
          <w:rPr>
            <w:color w:val="365F91" w:themeColor="accent1" w:themeShade="BF"/>
          </w:rPr>
          <w:t xml:space="preserve">     </w:t>
        </w:r>
      </w:sdtContent>
    </w:sdt>
  </w:p>
  <w:p w:rsidR="000155E3" w:rsidRDefault="0001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70D"/>
    <w:multiLevelType w:val="hybridMultilevel"/>
    <w:tmpl w:val="32D0ACB2"/>
    <w:lvl w:ilvl="0" w:tplc="F24604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8"/>
    <w:rsid w:val="000026B3"/>
    <w:rsid w:val="000155E3"/>
    <w:rsid w:val="00064E70"/>
    <w:rsid w:val="00105027"/>
    <w:rsid w:val="001C1B1F"/>
    <w:rsid w:val="002248FB"/>
    <w:rsid w:val="002846CE"/>
    <w:rsid w:val="003D0AB7"/>
    <w:rsid w:val="00465130"/>
    <w:rsid w:val="005E1B13"/>
    <w:rsid w:val="006939A0"/>
    <w:rsid w:val="007F4BA1"/>
    <w:rsid w:val="00844C74"/>
    <w:rsid w:val="0088303A"/>
    <w:rsid w:val="00895927"/>
    <w:rsid w:val="009B53EE"/>
    <w:rsid w:val="009F5E52"/>
    <w:rsid w:val="00A02494"/>
    <w:rsid w:val="00A65DC3"/>
    <w:rsid w:val="00AB58E4"/>
    <w:rsid w:val="00B026D7"/>
    <w:rsid w:val="00BD6337"/>
    <w:rsid w:val="00BD63D4"/>
    <w:rsid w:val="00C85DE8"/>
    <w:rsid w:val="00C918BB"/>
    <w:rsid w:val="00E871E9"/>
    <w:rsid w:val="00EC084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E3"/>
  </w:style>
  <w:style w:type="paragraph" w:styleId="Footer">
    <w:name w:val="footer"/>
    <w:basedOn w:val="Normal"/>
    <w:link w:val="FooterChar"/>
    <w:uiPriority w:val="99"/>
    <w:unhideWhenUsed/>
    <w:rsid w:val="0001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E3"/>
  </w:style>
  <w:style w:type="paragraph" w:styleId="BalloonText">
    <w:name w:val="Balloon Text"/>
    <w:basedOn w:val="Normal"/>
    <w:link w:val="BalloonTextChar"/>
    <w:uiPriority w:val="99"/>
    <w:semiHidden/>
    <w:unhideWhenUsed/>
    <w:rsid w:val="0001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E3"/>
  </w:style>
  <w:style w:type="paragraph" w:styleId="Footer">
    <w:name w:val="footer"/>
    <w:basedOn w:val="Normal"/>
    <w:link w:val="FooterChar"/>
    <w:uiPriority w:val="99"/>
    <w:unhideWhenUsed/>
    <w:rsid w:val="0001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E3"/>
  </w:style>
  <w:style w:type="paragraph" w:styleId="BalloonText">
    <w:name w:val="Balloon Text"/>
    <w:basedOn w:val="Normal"/>
    <w:link w:val="BalloonTextChar"/>
    <w:uiPriority w:val="99"/>
    <w:semiHidden/>
    <w:unhideWhenUsed/>
    <w:rsid w:val="0001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 | The Hub | 20 Dawes Road | Fulham | London SW6 7EN | info@peoplearisenow.org | www.peoplearisenow.org | +44 (0) 207 952 1245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David PAN</cp:lastModifiedBy>
  <cp:revision>5</cp:revision>
  <cp:lastPrinted>2016-07-12T15:22:00Z</cp:lastPrinted>
  <dcterms:created xsi:type="dcterms:W3CDTF">2016-07-12T15:21:00Z</dcterms:created>
  <dcterms:modified xsi:type="dcterms:W3CDTF">2016-07-12T18:11:00Z</dcterms:modified>
</cp:coreProperties>
</file>